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РОССИЙСКИЙ УНИВЕРСИТЕТ ДРУЖБЫ НАРОДОВ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Факультет физико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математических и естественных наук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Кафедра прикладной информатики и теории вероятностей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ОТЧЕТ</w:t>
        <w:br w:type="textWrapping"/>
        <w:t>ПО ЛАБОРАТОРНОЙ РАБОТЕ №</w:t>
      </w:r>
      <w:r>
        <w:rPr>
          <w:rFonts w:ascii="Times New Roman" w:hAnsi="Times New Roman"/>
          <w:b w:val="1"/>
          <w:bCs w:val="1"/>
          <w:sz w:val="32"/>
          <w:szCs w:val="32"/>
          <w:u w:color="000000"/>
          <w:rtl w:val="0"/>
          <w:lang w:val="ru-RU"/>
        </w:rPr>
        <w:t>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  <w:r>
        <w:rPr>
          <w:rFonts w:ascii="Times New Roman" w:hAnsi="Times New Roman" w:hint="default"/>
          <w:sz w:val="32"/>
          <w:szCs w:val="32"/>
          <w:u w:val="single" w:color="000000"/>
          <w:rtl w:val="0"/>
          <w:lang w:val="ru-RU"/>
        </w:rPr>
        <w:t>дисциплина</w:t>
      </w:r>
      <w:r>
        <w:rPr>
          <w:rFonts w:ascii="Times New Roman" w:hAnsi="Times New Roman"/>
          <w:sz w:val="32"/>
          <w:szCs w:val="32"/>
          <w:u w:val="single"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32"/>
          <w:szCs w:val="32"/>
          <w:u w:val="single" w:color="000000"/>
          <w:rtl w:val="0"/>
          <w:lang w:val="ru-RU"/>
        </w:rPr>
        <w:t>Операционные системы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val="single"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4536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Студент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: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Антипина Кристина Алексеевна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4536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Группа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БИ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бд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-01-2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4536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Ст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билет №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: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1032211397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Москва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202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2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г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Цель работы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>: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ru-RU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</w:t>
      </w:r>
      <w:r>
        <w:rPr>
          <w:rFonts w:ascii="Times New Roman" w:hAnsi="Times New Roman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ru-RU"/>
        </w:rPr>
        <w:t>настройки минимально необходимых для дальнейшей работы сервисов</w:t>
      </w:r>
      <w:r>
        <w:rPr>
          <w:rFonts w:ascii="Times New Roman" w:hAnsi="Times New Roman"/>
          <w:sz w:val="26"/>
          <w:szCs w:val="26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  <w:lang w:val="ru-RU"/>
        </w:rPr>
        <w:t>Ход работы</w:t>
      </w: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 xml:space="preserve">: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ru-RU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ru-RU"/>
        </w:rPr>
        <w:t xml:space="preserve">Скачиваю и устанавливаю </w:t>
      </w:r>
      <w:r>
        <w:rPr>
          <w:rFonts w:ascii="Times New Roman" w:hAnsi="Times New Roman"/>
          <w:sz w:val="26"/>
          <w:szCs w:val="26"/>
          <w:u w:color="000000"/>
          <w:rtl w:val="0"/>
          <w:lang w:val="ru-RU"/>
        </w:rPr>
        <w:t>VirtualBox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, </w:t>
      </w:r>
      <w:r>
        <w:rPr>
          <w:rFonts w:ascii="Times New Roman" w:hAnsi="Times New Roman"/>
          <w:sz w:val="26"/>
          <w:szCs w:val="26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ru-RU"/>
        </w:rPr>
        <w:t xml:space="preserve">в моем случае я устанавливаю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UTM,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ru-RU"/>
        </w:rPr>
        <w:t>так как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</w:t>
      </w:r>
      <w:r>
        <w:rPr>
          <w:rFonts w:ascii="Times New Roman" w:hAnsi="Times New Roman"/>
          <w:sz w:val="26"/>
          <w:szCs w:val="26"/>
          <w:u w:color="000000"/>
          <w:rtl w:val="0"/>
          <w:lang w:val="ru-RU"/>
        </w:rPr>
        <w:t>VirtualBox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ru-RU"/>
        </w:rPr>
        <w:t xml:space="preserve">не поддерживает процессор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M1</w:t>
      </w:r>
      <w:r>
        <w:rPr>
          <w:rFonts w:ascii="Times New Roman" w:hAnsi="Times New Roman"/>
          <w:sz w:val="26"/>
          <w:szCs w:val="26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ru-RU"/>
        </w:rPr>
        <w:t>которая необходима для запуска виртуальных машин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 (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.1)</w:t>
      </w:r>
      <w:r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459946</wp:posOffset>
            </wp:positionH>
            <wp:positionV relativeFrom="line">
              <wp:posOffset>203910</wp:posOffset>
            </wp:positionV>
            <wp:extent cx="4687314" cy="29295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314" cy="2929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1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Также скачиваю дистрибутив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Fedora 35 Workstation.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821909</wp:posOffset>
            </wp:positionH>
            <wp:positionV relativeFrom="line">
              <wp:posOffset>214381</wp:posOffset>
            </wp:positionV>
            <wp:extent cx="4325351" cy="270334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51" cy="2703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 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.2)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Calibri" w:hAnsi="Calibri" w:hint="default"/>
          <w:sz w:val="28"/>
          <w:szCs w:val="28"/>
          <w:u w:color="000000"/>
          <w:rtl w:val="0"/>
          <w:lang w:val="ru-RU"/>
        </w:rPr>
        <w:t>Запуска</w:t>
      </w:r>
      <w:r>
        <w:rPr>
          <w:rFonts w:ascii="Calibri" w:hAnsi="Calibri" w:hint="default"/>
          <w:sz w:val="28"/>
          <w:szCs w:val="28"/>
          <w:u w:color="000000"/>
          <w:rtl w:val="0"/>
          <w:lang w:val="ru-RU"/>
        </w:rPr>
        <w:t>ю</w:t>
      </w:r>
      <w:r>
        <w:rPr>
          <w:rFonts w:ascii="Calibri" w:hAnsi="Calibri" w:hint="default"/>
          <w:sz w:val="28"/>
          <w:szCs w:val="28"/>
          <w:u w:color="000000"/>
          <w:rtl w:val="0"/>
          <w:lang w:val="ru-RU"/>
        </w:rPr>
        <w:t xml:space="preserve"> виртуальную машину</w:t>
      </w:r>
      <w:r>
        <w:rPr>
          <w:rFonts w:ascii="Calibri" w:hAnsi="Calibri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Calibri" w:hAnsi="Calibri" w:hint="default"/>
          <w:sz w:val="28"/>
          <w:szCs w:val="28"/>
          <w:u w:color="000000"/>
          <w:rtl w:val="0"/>
          <w:lang w:val="ru-RU"/>
        </w:rPr>
        <w:t>Затем перехо</w:t>
      </w:r>
      <w:r>
        <w:rPr>
          <w:rFonts w:ascii="Calibri" w:hAnsi="Calibri" w:hint="default"/>
          <w:sz w:val="28"/>
          <w:szCs w:val="28"/>
          <w:u w:color="000000"/>
          <w:rtl w:val="0"/>
          <w:lang w:val="ru-RU"/>
        </w:rPr>
        <w:t>жу</w:t>
      </w:r>
      <w:r>
        <w:rPr>
          <w:rFonts w:ascii="Calibri" w:hAnsi="Calibri" w:hint="default"/>
          <w:sz w:val="28"/>
          <w:szCs w:val="28"/>
          <w:u w:color="000000"/>
          <w:rtl w:val="0"/>
          <w:lang w:val="ru-RU"/>
        </w:rPr>
        <w:t xml:space="preserve"> к созданию новой виртуальной</w:t>
      </w:r>
      <w:r>
        <w:rPr>
          <w:rFonts w:ascii="Calibri" w:cs="Calibri" w:hAnsi="Calibri" w:eastAsia="Calibri"/>
          <w:sz w:val="28"/>
          <w:szCs w:val="28"/>
          <w:u w:color="000000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1358306</wp:posOffset>
            </wp:positionH>
            <wp:positionV relativeFrom="line">
              <wp:posOffset>458640</wp:posOffset>
            </wp:positionV>
            <wp:extent cx="3403444" cy="3863368"/>
            <wp:effectExtent l="0" t="0" r="0" b="0"/>
            <wp:wrapThrough wrapText="bothSides" distL="152400" distR="152400">
              <wp:wrapPolygon edited="1">
                <wp:start x="-40" y="-36"/>
                <wp:lineTo x="-40" y="0"/>
                <wp:lineTo x="-40" y="21599"/>
                <wp:lineTo x="-40" y="21634"/>
                <wp:lineTo x="0" y="21634"/>
                <wp:lineTo x="21601" y="21634"/>
                <wp:lineTo x="21641" y="21634"/>
                <wp:lineTo x="21641" y="21599"/>
                <wp:lineTo x="21641" y="0"/>
                <wp:lineTo x="21641" y="-36"/>
                <wp:lineTo x="21601" y="-36"/>
                <wp:lineTo x="0" y="-36"/>
                <wp:lineTo x="-40" y="-36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444" cy="3863368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hAnsi="Calibri" w:hint="default"/>
          <w:sz w:val="28"/>
          <w:szCs w:val="28"/>
          <w:u w:color="000000"/>
          <w:rtl w:val="0"/>
          <w:lang w:val="ru-RU"/>
        </w:rPr>
        <w:t xml:space="preserve"> машины</w:t>
      </w:r>
      <w:r>
        <w:rPr>
          <w:rFonts w:ascii="Calibri" w:hAnsi="Calibri"/>
          <w:sz w:val="28"/>
          <w:szCs w:val="28"/>
          <w:u w:color="000000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.3)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.3)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Указываем 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2549068</wp:posOffset>
            </wp:positionH>
            <wp:positionV relativeFrom="page">
              <wp:posOffset>6548704</wp:posOffset>
            </wp:positionV>
            <wp:extent cx="2461920" cy="2792824"/>
            <wp:effectExtent l="0" t="0" r="0" b="0"/>
            <wp:wrapThrough wrapText="bothSides" distL="152400" distR="152400">
              <wp:wrapPolygon edited="1">
                <wp:start x="-111" y="-98"/>
                <wp:lineTo x="-111" y="0"/>
                <wp:lineTo x="-111" y="21600"/>
                <wp:lineTo x="-111" y="21698"/>
                <wp:lineTo x="0" y="21698"/>
                <wp:lineTo x="21599" y="21698"/>
                <wp:lineTo x="21711" y="21698"/>
                <wp:lineTo x="21711" y="21600"/>
                <wp:lineTo x="21711" y="0"/>
                <wp:lineTo x="21711" y="-98"/>
                <wp:lineTo x="21599" y="-98"/>
                <wp:lineTo x="0" y="-98"/>
                <wp:lineTo x="-111" y="-98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920" cy="2792824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размер основной памяти виртуальной машины –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2048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МБ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4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                                      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4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Запускаю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виртуальную машину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.5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Выбир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аю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образ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который мы ранее скачали на наш компьютер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588007</wp:posOffset>
            </wp:positionH>
            <wp:positionV relativeFrom="line">
              <wp:posOffset>289551</wp:posOffset>
            </wp:positionV>
            <wp:extent cx="4748158" cy="34317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158" cy="3431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5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Загрузка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u w:color="000000"/>
          <w:rtl w:val="0"/>
          <w:lang w:val="ru-RU"/>
        </w:rPr>
        <w:t>операционной системы</w:t>
      </w:r>
      <w:r>
        <w:rPr>
          <w:rFonts w:ascii="Calibri" w:hAnsi="Calibri"/>
          <w:sz w:val="28"/>
          <w:szCs w:val="28"/>
          <w:u w:color="000000"/>
          <w:rtl w:val="0"/>
          <w:lang w:val="en-US"/>
        </w:rPr>
        <w:t xml:space="preserve"> 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1976801</wp:posOffset>
            </wp:positionH>
            <wp:positionV relativeFrom="page">
              <wp:posOffset>6007330</wp:posOffset>
            </wp:positionV>
            <wp:extent cx="3423271" cy="23492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271" cy="23492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.6)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u w:color="000000"/>
          <w:rtl w:val="0"/>
          <w:lang w:val="ru-RU"/>
        </w:rPr>
        <w:t xml:space="preserve">            </w:t>
      </w:r>
      <w:r>
        <w:rPr>
          <w:rFonts w:ascii="Times New Roman" w:hAnsi="Times New Roman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6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После завершения установки операционной системы корректно перезагружа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ю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виртуальную машину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 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7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8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1021270</wp:posOffset>
            </wp:positionH>
            <wp:positionV relativeFrom="page">
              <wp:posOffset>405801</wp:posOffset>
            </wp:positionV>
            <wp:extent cx="3749232" cy="24682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3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232" cy="2468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righ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7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1021270</wp:posOffset>
            </wp:positionH>
            <wp:positionV relativeFrom="line">
              <wp:posOffset>400387</wp:posOffset>
            </wp:positionV>
            <wp:extent cx="3568905" cy="199472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3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905" cy="1994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8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Вхо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жу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под заданно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1750635</wp:posOffset>
            </wp:positionH>
            <wp:positionV relativeFrom="page">
              <wp:posOffset>7247249</wp:posOffset>
            </wp:positionV>
            <wp:extent cx="3175081" cy="24974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81" cy="24974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й при установке учетной записью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9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.9)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Домашняя работа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: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Загружа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ю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графическое окружения и открыва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ю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консоль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Анализиру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ю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последовательность загрузки системы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используя команду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dmesg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» и введя пароль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Просмотрим вывод этой команды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выполнив команду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dmesg | less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»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529254</wp:posOffset>
            </wp:positionH>
            <wp:positionV relativeFrom="line">
              <wp:posOffset>352040</wp:posOffset>
            </wp:positionV>
            <wp:extent cx="4479781" cy="35333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5"/>
                <wp:lineTo x="0" y="21625"/>
                <wp:lineTo x="0" y="0"/>
              </wp:wrapPolygon>
            </wp:wrapThrough>
            <wp:docPr id="107374183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781" cy="35333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10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10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Использу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ю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команду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dmesg | grep -i "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что ищем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"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чтобы найти необходимую информацию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11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):</w:t>
      </w:r>
    </w:p>
    <w:p>
      <w:pPr>
        <w:keepNext w:val="0"/>
        <w:keepLines w:val="0"/>
        <w:pageBreakBefore w:val="0"/>
        <w:widowControl w:val="1"/>
        <w:numPr>
          <w:ilvl w:val="0"/>
          <w:numId w:val="2"/>
        </w:numPr>
        <w:shd w:val="clear" w:color="auto" w:fill="auto"/>
        <w:suppressAutoHyphens w:val="0"/>
        <w:bidi w:val="0"/>
        <w:spacing w:before="0" w:after="0" w:line="276" w:lineRule="auto"/>
        <w:ind w:right="0"/>
        <w:jc w:val="both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Версия ядра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Linux: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команда «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dmesg | grep -i "Linux version"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»</w:t>
      </w:r>
    </w:p>
    <w:p>
      <w:pPr>
        <w:keepNext w:val="0"/>
        <w:keepLines w:val="0"/>
        <w:pageBreakBefore w:val="0"/>
        <w:widowControl w:val="1"/>
        <w:numPr>
          <w:ilvl w:val="0"/>
          <w:numId w:val="2"/>
        </w:numPr>
        <w:shd w:val="clear" w:color="auto" w:fill="auto"/>
        <w:suppressAutoHyphens w:val="0"/>
        <w:bidi w:val="0"/>
        <w:spacing w:before="0" w:after="0" w:line="276" w:lineRule="auto"/>
        <w:ind w:right="0"/>
        <w:jc w:val="both"/>
        <w:outlineLvl w:val="9"/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Частота процессора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команда «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dmesg | grep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i "MHz"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»</w:t>
      </w:r>
    </w:p>
    <w:p>
      <w:pPr>
        <w:pStyle w:val="По умолчанию"/>
        <w:numPr>
          <w:ilvl w:val="0"/>
          <w:numId w:val="2"/>
        </w:numPr>
        <w:spacing w:before="0" w:line="276" w:lineRule="auto"/>
        <w:jc w:val="both"/>
        <w:rPr>
          <w:rFonts w:ascii="Times New Roman" w:hAnsi="Times New Roman" w:hint="default"/>
          <w:b w:val="1"/>
          <w:bCs w:val="1"/>
          <w:sz w:val="28"/>
          <w:szCs w:val="28"/>
          <w:u w:color="000000"/>
          <w:lang w:val="ru-RU"/>
        </w:rPr>
      </w:pPr>
      <w:r>
        <w:rPr>
          <w:rFonts w:ascii="Times New Roman" w:hAnsi="Times New Roman" w:hint="default"/>
          <w:b w:val="0"/>
          <w:bCs w:val="0"/>
          <w:sz w:val="28"/>
          <w:szCs w:val="28"/>
          <w:u w:color="000000"/>
          <w:rtl w:val="0"/>
          <w:lang w:val="ru-RU"/>
        </w:rPr>
        <w:t>Модель процессора</w:t>
      </w:r>
      <w:r>
        <w:rPr>
          <w:rFonts w:ascii="Times New Roman" w:hAnsi="Times New Roman"/>
          <w:b w:val="0"/>
          <w:bCs w:val="0"/>
          <w:sz w:val="28"/>
          <w:szCs w:val="28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b w:val="0"/>
          <w:bCs w:val="0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b w:val="0"/>
          <w:bCs w:val="0"/>
          <w:sz w:val="28"/>
          <w:szCs w:val="28"/>
          <w:u w:color="000000"/>
          <w:rtl w:val="0"/>
          <w:lang w:val="ru-RU"/>
        </w:rPr>
        <w:t xml:space="preserve">dmesg | grep </w:t>
      </w:r>
      <w:r>
        <w:rPr>
          <w:rFonts w:ascii="Times New Roman" w:hAnsi="Times New Roman" w:hint="default"/>
          <w:b w:val="0"/>
          <w:bCs w:val="0"/>
          <w:sz w:val="28"/>
          <w:szCs w:val="28"/>
          <w:u w:color="000000"/>
          <w:rtl w:val="0"/>
          <w:lang w:val="ru-RU"/>
        </w:rPr>
        <w:t>–</w:t>
      </w:r>
      <w:r>
        <w:rPr>
          <w:rFonts w:ascii="Times New Roman" w:hAnsi="Times New Roman"/>
          <w:b w:val="0"/>
          <w:bCs w:val="0"/>
          <w:sz w:val="28"/>
          <w:szCs w:val="28"/>
          <w:u w:color="000000"/>
          <w:rtl w:val="0"/>
          <w:lang w:val="ru-RU"/>
        </w:rPr>
        <w:t>i "CPU0"</w:t>
      </w:r>
      <w:r>
        <w:rPr>
          <w:rFonts w:ascii="Times New Roman" w:hAnsi="Times New Roman" w:hint="default"/>
          <w:b w:val="0"/>
          <w:bCs w:val="0"/>
          <w:sz w:val="28"/>
          <w:szCs w:val="28"/>
          <w:u w:color="000000"/>
          <w:rtl w:val="0"/>
          <w:lang w:val="ru-RU"/>
        </w:rPr>
        <w:t>»</w:t>
      </w:r>
    </w:p>
    <w:p>
      <w:pPr>
        <w:pStyle w:val="По умолчанию"/>
        <w:numPr>
          <w:ilvl w:val="0"/>
          <w:numId w:val="2"/>
        </w:numPr>
        <w:spacing w:before="0" w:line="276" w:lineRule="auto"/>
        <w:jc w:val="both"/>
        <w:rPr>
          <w:rFonts w:ascii="Times New Roman" w:hAnsi="Times New Roman" w:hint="default"/>
          <w:b w:val="1"/>
          <w:bCs w:val="1"/>
          <w:sz w:val="28"/>
          <w:szCs w:val="28"/>
          <w:u w:color="000000"/>
          <w:lang w:val="ru-RU"/>
        </w:rPr>
      </w:pPr>
      <w:r>
        <w:rPr>
          <w:rFonts w:ascii="Times New Roman" w:hAnsi="Times New Roman" w:hint="default"/>
          <w:b w:val="0"/>
          <w:bCs w:val="0"/>
          <w:sz w:val="28"/>
          <w:szCs w:val="28"/>
          <w:u w:color="000000"/>
          <w:rtl w:val="0"/>
          <w:lang w:val="ru-RU"/>
        </w:rPr>
        <w:t>Объем доступной оперативной памяти</w:t>
      </w:r>
      <w:r>
        <w:rPr>
          <w:rFonts w:ascii="Times New Roman" w:hAnsi="Times New Roman"/>
          <w:b w:val="0"/>
          <w:bCs w:val="0"/>
          <w:sz w:val="28"/>
          <w:szCs w:val="28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b w:val="0"/>
          <w:bCs w:val="0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b w:val="0"/>
          <w:bCs w:val="0"/>
          <w:sz w:val="28"/>
          <w:szCs w:val="28"/>
          <w:u w:color="000000"/>
          <w:rtl w:val="0"/>
          <w:lang w:val="ru-RU"/>
        </w:rPr>
        <w:t xml:space="preserve">dmesg | grep </w:t>
      </w:r>
      <w:r>
        <w:rPr>
          <w:rFonts w:ascii="Times New Roman" w:hAnsi="Times New Roman" w:hint="default"/>
          <w:b w:val="0"/>
          <w:bCs w:val="0"/>
          <w:sz w:val="28"/>
          <w:szCs w:val="28"/>
          <w:u w:color="000000"/>
          <w:rtl w:val="0"/>
          <w:lang w:val="ru-RU"/>
        </w:rPr>
        <w:t>–</w:t>
      </w:r>
      <w:r>
        <w:rPr>
          <w:rFonts w:ascii="Times New Roman" w:hAnsi="Times New Roman"/>
          <w:b w:val="0"/>
          <w:bCs w:val="0"/>
          <w:sz w:val="28"/>
          <w:szCs w:val="28"/>
          <w:u w:color="000000"/>
          <w:rtl w:val="0"/>
          <w:lang w:val="ru-RU"/>
        </w:rPr>
        <w:t>i "Memory"</w:t>
      </w:r>
      <w:r>
        <w:rPr>
          <w:rFonts w:ascii="Times New Roman" w:hAnsi="Times New Roman" w:hint="default"/>
          <w:b w:val="0"/>
          <w:bCs w:val="0"/>
          <w:sz w:val="28"/>
          <w:szCs w:val="28"/>
          <w:u w:color="000000"/>
          <w:rtl w:val="0"/>
          <w:lang w:val="ru-RU"/>
        </w:rPr>
        <w:t>»</w:t>
      </w:r>
    </w:p>
    <w:p>
      <w:pPr>
        <w:keepNext w:val="0"/>
        <w:keepLines w:val="0"/>
        <w:pageBreakBefore w:val="0"/>
        <w:widowControl w:val="1"/>
        <w:numPr>
          <w:ilvl w:val="0"/>
          <w:numId w:val="2"/>
        </w:numPr>
        <w:shd w:val="clear" w:color="auto" w:fill="auto"/>
        <w:suppressAutoHyphens w:val="0"/>
        <w:bidi w:val="0"/>
        <w:spacing w:before="0" w:after="0" w:line="276" w:lineRule="auto"/>
        <w:ind w:right="0"/>
        <w:jc w:val="both"/>
        <w:outlineLvl w:val="9"/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Тип обнаруженного гипервизора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команда «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dmesg | grep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i "Hypervisor detected"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»</w:t>
      </w:r>
    </w:p>
    <w:p>
      <w:pPr>
        <w:keepNext w:val="0"/>
        <w:keepLines w:val="0"/>
        <w:pageBreakBefore w:val="0"/>
        <w:widowControl w:val="1"/>
        <w:numPr>
          <w:ilvl w:val="0"/>
          <w:numId w:val="2"/>
        </w:numPr>
        <w:shd w:val="clear" w:color="auto" w:fill="auto"/>
        <w:suppressAutoHyphens w:val="0"/>
        <w:bidi w:val="0"/>
        <w:spacing w:before="0" w:after="0" w:line="276" w:lineRule="auto"/>
        <w:ind w:right="0"/>
        <w:jc w:val="both"/>
        <w:outlineLvl w:val="9"/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Тип файловой системы корневого раздела и последовательность монтирования файловых систем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команда «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dmesg | grep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i "Mount"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206938</wp:posOffset>
            </wp:positionH>
            <wp:positionV relativeFrom="page">
              <wp:posOffset>303440</wp:posOffset>
            </wp:positionV>
            <wp:extent cx="5219294" cy="37755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3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294" cy="37755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11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276" w:lineRule="auto"/>
        <w:ind w:left="567" w:right="0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Контрольные вопросы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1) 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Учетная запись пользователя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– это необходимая для системы информация о пользователе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хранящаяся в специальных файлах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Информация используется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для аутентификации пользователя и назначения ему прав доступа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Аутентификация – системная процедура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позволяющая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определить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какой именно пользователь осуществляет вход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Вся информация о пользователе обычно хранится в файлах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/etc/passwd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/etc/group.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Учётная запись пользователя содержит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: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Symbol" w:hAnsi="Symbol" w:hint="default"/>
          <w:sz w:val="28"/>
          <w:szCs w:val="28"/>
          <w:u w:color="000000"/>
          <w:rtl w:val="0"/>
          <w:lang w:val="ru-RU"/>
        </w:rPr>
        <w:t>·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 Имя пользователя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(user name)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Symbol" w:hAnsi="Symbol" w:hint="default"/>
          <w:sz w:val="28"/>
          <w:szCs w:val="28"/>
          <w:u w:color="000000"/>
          <w:rtl w:val="0"/>
          <w:lang w:val="ru-RU"/>
        </w:rPr>
        <w:t>·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 Идентификационный номер пользователя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(UID)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Symbol" w:hAnsi="Symbol" w:hint="default"/>
          <w:sz w:val="28"/>
          <w:szCs w:val="28"/>
          <w:u w:color="000000"/>
          <w:rtl w:val="0"/>
          <w:lang w:val="ru-RU"/>
        </w:rPr>
        <w:t>·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 Идентификационный номер группы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(GID).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Symbol" w:hAnsi="Symbol" w:hint="default"/>
          <w:sz w:val="28"/>
          <w:szCs w:val="28"/>
          <w:u w:color="000000"/>
          <w:rtl w:val="0"/>
          <w:lang w:val="ru-RU"/>
        </w:rPr>
        <w:t>·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  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Пароль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(password)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Symbol" w:hAnsi="Symbol" w:hint="default"/>
          <w:sz w:val="28"/>
          <w:szCs w:val="28"/>
          <w:u w:color="000000"/>
          <w:rtl w:val="0"/>
          <w:lang w:val="ru-RU"/>
        </w:rPr>
        <w:t>·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  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Полное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имя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(full name)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Symbol" w:hAnsi="Symbol" w:hint="default"/>
          <w:sz w:val="28"/>
          <w:szCs w:val="28"/>
          <w:u w:color="000000"/>
          <w:rtl w:val="0"/>
          <w:lang w:val="ru-RU"/>
        </w:rPr>
        <w:t>·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  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Домашнии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̆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каталог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(home directory)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Symbol" w:hAnsi="Symbol" w:hint="default"/>
          <w:sz w:val="28"/>
          <w:szCs w:val="28"/>
          <w:u w:color="000000"/>
          <w:rtl w:val="0"/>
          <w:lang w:val="ru-RU"/>
        </w:rPr>
        <w:t>·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  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Начальную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оболочку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(login shell)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2) 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Команды терминала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: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Для получения справки по команде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man.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man ls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» выведет справку о команде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ls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Для перемещения по файловой системе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cd.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cd newdir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» осуществляет переход в каталог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newdir.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Для просмотра содержимого каталога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ls.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ls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a ~/newdir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» отобразит имена скрытых файлов в каталоге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newdir.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Для определения объёма каталога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du.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du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k ~/newdir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» выведет размер каталога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newdir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килобайтах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Для создания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/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удаления каталогов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/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файлов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mkdir / rmdir/ rm.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mkdir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p ~/newdir1/newdir2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» создаст иерархическую цепочку подкаталогов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создав каталоги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newdir1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newdir2;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rmdir -v ~/newdir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» удалит каталог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newdir;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rm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r ~/newdir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» так же удалит каталог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newdir.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ля задания определённых прав на файл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/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каталог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hmod [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опции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] [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путь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].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команда «с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hmod g+r ~/text.txt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» даст группе право на чтение файла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text.txt.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Для просмотра истории команд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history.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history 7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» покажет список последних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7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команд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3) 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Файловая система имеет два значения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 одной стороны – это архитектура хранения битов на жестком диске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 другой – это организация каталогов в соответствии с идеологией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Unix.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Файловая система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англ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«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file system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 это архитектура хранения данных в системе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хранение данных в оперативной памяти и доступа к конфигурации ядра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Файловая система устанавливает физическую и логическую структуру файлов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правила их создания и управления ими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 физическом смысле файловая система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представляет собой пространство раздела диска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разбитое на блоки фиксированного размера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Их размер кратен размеру сектора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: 1024, 2048, 4096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или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8120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байт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Существует несколько типов файловых систем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: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XFS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– начало разработки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1993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фирма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Silicon Graphics,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 мае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2000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года предстала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GNU GPL,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для пользователей большинства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систем стала доступна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2001-2002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гг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Отличительная черта системы – прекрасная поддержка больших файлов и файловых томов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эксбибайт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(8*2</w:t>
      </w:r>
      <w:r>
        <w:rPr>
          <w:rFonts w:ascii="Times New Roman" w:hAnsi="Times New Roman"/>
          <w:position w:val="20"/>
          <w:sz w:val="28"/>
          <w:szCs w:val="28"/>
          <w:u w:color="000000"/>
          <w:rtl w:val="0"/>
          <w:lang w:val="ru-RU"/>
        </w:rPr>
        <w:t xml:space="preserve">60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байт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для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64-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х битных систем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ReiserFS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(Reiser3)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– одна из первых журналируемых файловых систем под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разработана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Namesys,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доступна с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2001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Максимальный объём тома для этой системы равен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16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тебибайт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(16*2</w:t>
      </w:r>
      <w:r>
        <w:rPr>
          <w:rFonts w:ascii="Times New Roman" w:hAnsi="Times New Roman"/>
          <w:position w:val="20"/>
          <w:sz w:val="28"/>
          <w:szCs w:val="28"/>
          <w:u w:color="000000"/>
          <w:rtl w:val="0"/>
          <w:lang w:val="ru-RU"/>
        </w:rPr>
        <w:t xml:space="preserve">40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байт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).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JFS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(Journaled File System)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 файловая система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детище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IBM,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явившееся миру в далёком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1990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году для ОС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AIX (Advanced Interactive eXecutive).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виде первого стабильного релиза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для пользователей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система стала доступна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2001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Из плюсов системы – хорошая масштабируемость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Из минусов – не особо активная поддержка на протяжении всего жизненного цикла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Максимальный рамер тома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32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пэбибайта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(32*2</w:t>
      </w:r>
      <w:r>
        <w:rPr>
          <w:rFonts w:ascii="Times New Roman" w:hAnsi="Times New Roman"/>
          <w:position w:val="20"/>
          <w:sz w:val="28"/>
          <w:szCs w:val="28"/>
          <w:u w:color="000000"/>
          <w:rtl w:val="0"/>
          <w:lang w:val="ru-RU"/>
        </w:rPr>
        <w:t xml:space="preserve">50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байт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).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ext (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extended filesystem)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– появилась в апреле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1992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это была первая файловая система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изготовленная специально под нужды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Разработана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Remy Card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 целью преодолеть ограничения файловой системы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Minix.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 xml:space="preserve">ext2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(second extended file system)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–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была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разработана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Remy Card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1993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Не журналируемая файловая система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это был основной её недостаток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который исправит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ext3.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ext3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(third extended filesystem)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– по сути расширение исконной для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ext2,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способное к журналированию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Разработана Стивеном Твиди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1999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включена в основное ядро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 ноябре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2001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 фоне других своих сослуживцев обладает более скромным размером пространства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до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4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тебибайт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(4*2</w:t>
      </w:r>
      <w:r>
        <w:rPr>
          <w:rFonts w:ascii="Times New Roman" w:hAnsi="Times New Roman"/>
          <w:position w:val="20"/>
          <w:sz w:val="28"/>
          <w:szCs w:val="28"/>
          <w:u w:color="000000"/>
          <w:rtl w:val="0"/>
          <w:lang w:val="ru-RU"/>
        </w:rPr>
        <w:t xml:space="preserve">40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байт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для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32-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х разрядных систем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На данный момент является наиболее стабильной и поддерживаемой файловой системой в среде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Linux.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Reiser4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– первая попытка создать файловую систему нового поколения для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Впервые представленная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2004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система включает в себя такие передовые технологии как транзакции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задержка выделения пространства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так же встроенная возможность кодирования и сжатия данных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Ханс Рейзер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(Hans Reiser)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 главный разработчик системы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xt4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– попытка создать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64-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х битную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ext3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способную поддерживать больший размер файловой системы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(1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эксбибайт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Позже добавились возможности – непрерывные области дискового пространства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задержка выделения пространства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онлайн дефрагментация и прочие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Обеспечивается прямая совместимость с системой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ext3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 ограниченная обратная совместимость при недоступной способности к непрерывным областям дискового пространства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Btrfs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(B-tree FS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или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Butter FS)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– проект изначально начатый компанией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Oracle,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впоследствии поддержанный большинством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систем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Ключевыми особенностями данной файловой системы являются технологии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: copy-on-write,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позволяющая сделать снимки областей диска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снапшоты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которые могут пригодится для последующего восстановления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;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контроль за целостностью данных и метаданных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 повышенной гарантией целостности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);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сжатие данных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;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оптимизированный режим для накопителей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SSD 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задаётся при монтировании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 прочие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Немаловажным фактором является возможность перехода с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ext3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на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Btrfs.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 августа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2008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года данная система выпускается под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GNU GPL.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Tux2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– известная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но так и не анонсированная публично файловая система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Создатель Дэниэл Филипс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(Daniel Phillips). C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истема базируется на алгоритме «Фазового Дерева»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который как и журналирование защищает файловую систему от сбоев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Организована как надстройка на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ext2.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Tux3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c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истема создана на основе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FUSE (Filesystem in Userspace),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специального модуля для создания файловых систем на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Unix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платформах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Данный проект ставит перед собой цель избавиться от привычного журналирования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взамен предлагая версионное восстановление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состояние в определённый промежуток времени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Преимуществом используемой в данном случае версионной системы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является способ описания изменений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где для каждого файла создаётся изменённая копия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не переписывается текущая версия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Xiafs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–задумка и разработка данной файловой системы принадлежат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Frank Xia,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основана на файловой системе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MINIX.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настоящее время считается устаревшей и практически не используется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Наряду с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ext2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разрабатывалась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как замена системе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ext.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 декабре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1993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года система была добавлена в стандартное ядро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 хотя система обладала большей стабильностью и занимала меньше дискового пространства под контрольные структуры –она оказалась слабее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ext2,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ведущую роль сыграли ограничения максимальных размеров файла и раздела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так же способность к дальнейшему расширению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ZFS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(Zettabyte File System)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–изначально созданная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Sun Microsystems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файловая система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для небезызвестной операционной системы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Solaris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2005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Отличительные особенности –отсутствие фрагментацииданных как таковой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возможности по управлению снапшотами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(snapshots),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пулами хранения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(storage pools),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варьируемый размер блоков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, 64-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х разрядный механизм контрольных сумм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а так же способность адресовать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128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бит информации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системах может использоваться посредствам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FUSE.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4) 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Команда «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findmnt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» или «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findmnt--all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»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будет отображать все подмонтированные файловые системы или искать файловую систему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5) 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Основные сигналы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каждый сигнал имеет свой номер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которые используются для завершения процесса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SIGINT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–самый безобидный сигнал завершения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означает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Interrupt.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Он отправляется процессу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запущенному из терминала с помощью сочетания клавиш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Ctrl+C.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Процесс правильно завершает все свои действия и возвращает управление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SIGQUIT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–это еще один сигнал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который отправляется с помощью сочетания клавиш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программе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запущенной в терминале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Он сообщает ей что нужно завершиться и программа может выполнить корректное завершение или проигнорировать сигнал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 отличие от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предыдущего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она генерирует дамп памяти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Сочетание клавиш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Ctrl+/;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SIGHUP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–сообщает процессу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что соединение с управляющим терминалом разорвано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отправляется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основном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системой при разрыве соединения с интернетом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SIGTERM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–немедленно завершает процесс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но обрабатывается программой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поэтому позволяет ей завершить дочерние процессы и освободить все ресурсы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- SIGKILL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–тоже немедленно завершает процесс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отличие от предыдущего варианта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он не передается самому процессу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обрабатывается ядром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Поэтому ресурсы и дочерние процессы остаются запущенными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Также для передачи сигналов процессам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Linux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используется утилита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kill,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её синтаксис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:kill [-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сигнал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][pid_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процесса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](PID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–уникальный идентификатор процесса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Сигнал представляет собой один из выше перечисленных сигналов для завершения процесса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Перед тем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как выполнить остановку процесса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нужно определить его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PID.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Для этого используют команды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ps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grep.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Команда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ps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предназначена для вывода списка активных процессов всистеме иинформациионих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Команда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grep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запускается одновременно 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ps 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канале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 будет выполнять поиск по результатам команды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ps.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Утилита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pkill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–это оболочка для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kill,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она ведет себя точно так же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 имеет тот же синтаксис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только в качестве идентификатора процесса ей нужно передать его имя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 xml:space="preserve">killall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работает аналогично двум предыдущим утилитам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Она тоже принимает имя процесса в качестве параметра и ищет его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PID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в директории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/proc.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Но эта утилита обнаружит все процессы с таким именем и завершит их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Вывод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: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line="276" w:lineRule="auto"/>
        <w:ind w:left="0" w:right="0" w:firstLine="567"/>
        <w:jc w:val="both"/>
        <w:rPr>
          <w:rtl w:val="0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ходе данной лабораторной работы я изучила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как установить операционную систему на виртуальную машину и настроить минимально необходимые для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дальнейшей работы сервисы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</w:t>
      </w:r>
    </w:p>
    <w:sectPr>
      <w:headerReference w:type="default" r:id="rId15"/>
      <w:footerReference w:type="default" r:id="rId1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nothing"/>
      <w:lvlText w:val="%1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1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837" w:hanging="2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08"/>
          <w:tab w:val="left" w:pos="1416"/>
          <w:tab w:val="num" w:pos="2007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08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60" w:hanging="2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880" w:hanging="23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num" w:pos="4167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0" w:hanging="1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num" w:pos="4887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32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607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040" w:hanging="1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327"/>
          <w:tab w:val="left" w:pos="6372"/>
          <w:tab w:val="left" w:pos="7080"/>
          <w:tab w:val="left" w:pos="7788"/>
          <w:tab w:val="left" w:pos="8496"/>
          <w:tab w:val="left" w:pos="9204"/>
        </w:tabs>
        <w:ind w:left="5760" w:hanging="1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numbering" Target="numbering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